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68" w:rsidRPr="00EE3868" w:rsidRDefault="00EE3868" w:rsidP="00DA7162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adjustRightInd w:val="0"/>
        <w:rPr>
          <w:sz w:val="24"/>
          <w:szCs w:val="24"/>
        </w:rPr>
      </w:pPr>
      <w:r w:rsidRPr="00EE3868">
        <w:rPr>
          <w:rFonts w:ascii="黑体" w:eastAsia="黑体" w:hint="eastAsia"/>
          <w:bCs/>
          <w:sz w:val="30"/>
          <w:szCs w:val="30"/>
        </w:rPr>
        <w:t>能力验证</w:t>
      </w:r>
      <w:r w:rsidR="00532BA0">
        <w:rPr>
          <w:rFonts w:ascii="黑体" w:eastAsia="黑体" w:hint="eastAsia"/>
          <w:bCs/>
          <w:sz w:val="30"/>
          <w:szCs w:val="30"/>
        </w:rPr>
        <w:t>（</w:t>
      </w:r>
      <w:r w:rsidR="006D4843">
        <w:rPr>
          <w:rFonts w:ascii="黑体" w:eastAsia="黑体" w:hint="eastAsia"/>
          <w:bCs/>
          <w:sz w:val="30"/>
          <w:szCs w:val="30"/>
        </w:rPr>
        <w:t>补测</w:t>
      </w:r>
      <w:r w:rsidR="00532BA0">
        <w:rPr>
          <w:rFonts w:ascii="黑体" w:eastAsia="黑体" w:hint="eastAsia"/>
          <w:bCs/>
          <w:sz w:val="30"/>
          <w:szCs w:val="30"/>
        </w:rPr>
        <w:t>）</w:t>
      </w:r>
      <w:r w:rsidRPr="00EE3868">
        <w:rPr>
          <w:rFonts w:ascii="黑体" w:eastAsia="黑体" w:hint="eastAsia"/>
          <w:bCs/>
          <w:sz w:val="30"/>
          <w:szCs w:val="30"/>
        </w:rPr>
        <w:t>结果报告单</w:t>
      </w:r>
    </w:p>
    <w:p w:rsidR="00EE3868" w:rsidRDefault="00DD3D4C" w:rsidP="00DA7162">
      <w:pPr>
        <w:spacing w:before="120" w:after="120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机构</w:t>
      </w:r>
      <w:r w:rsidR="00EE3868">
        <w:rPr>
          <w:rFonts w:ascii="Arial" w:hAnsi="Arial" w:hint="eastAsia"/>
          <w:sz w:val="24"/>
        </w:rPr>
        <w:t>名称：</w:t>
      </w:r>
      <w:r w:rsidR="00EE3868">
        <w:rPr>
          <w:rFonts w:ascii="Arial" w:hAnsi="Arial" w:hint="eastAsia"/>
          <w:sz w:val="24"/>
        </w:rPr>
        <w:t xml:space="preserve"> </w:t>
      </w:r>
    </w:p>
    <w:tbl>
      <w:tblPr>
        <w:tblW w:w="892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1238"/>
        <w:gridCol w:w="1442"/>
        <w:gridCol w:w="1441"/>
        <w:gridCol w:w="1443"/>
        <w:gridCol w:w="2061"/>
      </w:tblGrid>
      <w:tr w:rsidR="00EE3868" w:rsidTr="0082535C">
        <w:trPr>
          <w:trHeight w:hRule="exact" w:val="574"/>
          <w:jc w:val="center"/>
        </w:trPr>
        <w:tc>
          <w:tcPr>
            <w:tcW w:w="1304" w:type="dxa"/>
            <w:vAlign w:val="center"/>
          </w:tcPr>
          <w:p w:rsidR="00EE3868" w:rsidRPr="00250582" w:rsidRDefault="00EE3868" w:rsidP="00250582">
            <w:pPr>
              <w:rPr>
                <w:rFonts w:ascii="宋体"/>
                <w:b/>
                <w:sz w:val="24"/>
              </w:rPr>
            </w:pPr>
            <w:r w:rsidRPr="00250582">
              <w:rPr>
                <w:rFonts w:ascii="宋体" w:hint="eastAsia"/>
                <w:b/>
                <w:sz w:val="24"/>
              </w:rPr>
              <w:t>项目名称</w:t>
            </w:r>
          </w:p>
        </w:tc>
        <w:tc>
          <w:tcPr>
            <w:tcW w:w="7625" w:type="dxa"/>
            <w:gridSpan w:val="5"/>
            <w:vAlign w:val="center"/>
          </w:tcPr>
          <w:p w:rsidR="00EE3868" w:rsidRDefault="00F56DFE" w:rsidP="006D4843">
            <w:pPr>
              <w:rPr>
                <w:rFonts w:ascii="宋体"/>
                <w:sz w:val="24"/>
              </w:rPr>
            </w:pPr>
            <w:r w:rsidRPr="00F56DFE">
              <w:rPr>
                <w:rFonts w:ascii="宋体" w:hAnsi="宋体" w:hint="eastAsia"/>
                <w:bCs/>
                <w:sz w:val="24"/>
                <w:szCs w:val="24"/>
              </w:rPr>
              <w:t>土壤（沉积物）中总铬、镉的</w:t>
            </w:r>
            <w:r w:rsidR="006D4843">
              <w:rPr>
                <w:rFonts w:ascii="宋体" w:hAnsi="宋体" w:hint="eastAsia"/>
                <w:bCs/>
                <w:sz w:val="24"/>
                <w:szCs w:val="24"/>
              </w:rPr>
              <w:t>补测</w:t>
            </w:r>
          </w:p>
        </w:tc>
      </w:tr>
      <w:tr w:rsidR="00EE3868" w:rsidTr="0082535C">
        <w:trPr>
          <w:trHeight w:hRule="exact" w:val="525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EE3868" w:rsidRPr="00250582" w:rsidRDefault="00EE3868" w:rsidP="00250582">
            <w:pPr>
              <w:rPr>
                <w:rFonts w:ascii="宋体"/>
                <w:b/>
                <w:sz w:val="24"/>
              </w:rPr>
            </w:pPr>
            <w:r w:rsidRPr="00250582">
              <w:rPr>
                <w:rFonts w:ascii="宋体" w:hint="eastAsia"/>
                <w:b/>
                <w:sz w:val="24"/>
              </w:rPr>
              <w:t>样品编号</w:t>
            </w:r>
          </w:p>
        </w:tc>
        <w:tc>
          <w:tcPr>
            <w:tcW w:w="7625" w:type="dxa"/>
            <w:gridSpan w:val="5"/>
            <w:vAlign w:val="center"/>
          </w:tcPr>
          <w:p w:rsidR="00EE3868" w:rsidRPr="003D744B" w:rsidRDefault="00EE3868" w:rsidP="002D3793">
            <w:pPr>
              <w:jc w:val="left"/>
              <w:rPr>
                <w:rFonts w:ascii="宋体"/>
                <w:color w:val="FF0000"/>
                <w:sz w:val="24"/>
              </w:rPr>
            </w:pPr>
          </w:p>
        </w:tc>
      </w:tr>
      <w:tr w:rsidR="00CD2D1E" w:rsidTr="0082535C">
        <w:trPr>
          <w:trHeight w:val="299"/>
          <w:jc w:val="center"/>
        </w:trPr>
        <w:tc>
          <w:tcPr>
            <w:tcW w:w="1304" w:type="dxa"/>
            <w:vMerge w:val="restart"/>
            <w:shd w:val="clear" w:color="auto" w:fill="auto"/>
            <w:vAlign w:val="center"/>
          </w:tcPr>
          <w:p w:rsidR="00CD2D1E" w:rsidRPr="00846422" w:rsidRDefault="00250582" w:rsidP="00250582">
            <w:pPr>
              <w:rPr>
                <w:rFonts w:ascii="宋体"/>
                <w:sz w:val="24"/>
              </w:rPr>
            </w:pPr>
            <w:r w:rsidRPr="00250582">
              <w:rPr>
                <w:rFonts w:ascii="宋体" w:hint="eastAsia"/>
                <w:b/>
                <w:sz w:val="24"/>
              </w:rPr>
              <w:t>检测</w:t>
            </w:r>
            <w:r w:rsidR="002D3793" w:rsidRPr="00250582">
              <w:rPr>
                <w:rFonts w:ascii="宋体" w:hint="eastAsia"/>
                <w:b/>
                <w:sz w:val="24"/>
              </w:rPr>
              <w:t>结果</w:t>
            </w:r>
            <w:r w:rsidRPr="00250582">
              <w:rPr>
                <w:rFonts w:ascii="宋体" w:hint="eastAsia"/>
              </w:rPr>
              <w:t>（保留两位有效数字）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CD2D1E" w:rsidRPr="00A61184" w:rsidRDefault="00CD2D1E" w:rsidP="00D5440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D2D1E" w:rsidRPr="00A61184" w:rsidRDefault="00CD2D1E" w:rsidP="00D5440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A36CC2" w:rsidP="00D5440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平行分析结果</w:t>
            </w:r>
          </w:p>
        </w:tc>
        <w:tc>
          <w:tcPr>
            <w:tcW w:w="2059" w:type="dxa"/>
            <w:vMerge w:val="restart"/>
            <w:vAlign w:val="center"/>
          </w:tcPr>
          <w:p w:rsidR="00CD2D1E" w:rsidRPr="006F75BE" w:rsidRDefault="00CD2D1E" w:rsidP="00D5440C">
            <w:pPr>
              <w:rPr>
                <w:rFonts w:ascii="宋体"/>
                <w:sz w:val="24"/>
                <w:szCs w:val="24"/>
              </w:rPr>
            </w:pPr>
            <w:r w:rsidRPr="006F75BE">
              <w:rPr>
                <w:rFonts w:ascii="宋体" w:hint="eastAsia"/>
                <w:sz w:val="24"/>
                <w:szCs w:val="24"/>
              </w:rPr>
              <w:t>平均值</w:t>
            </w:r>
          </w:p>
        </w:tc>
      </w:tr>
      <w:tr w:rsidR="00CD2D1E" w:rsidTr="0082535C">
        <w:trPr>
          <w:trHeight w:hRule="exact" w:val="299"/>
          <w:jc w:val="center"/>
        </w:trPr>
        <w:tc>
          <w:tcPr>
            <w:tcW w:w="1304" w:type="dxa"/>
            <w:vMerge/>
            <w:shd w:val="clear" w:color="auto" w:fill="auto"/>
            <w:vAlign w:val="center"/>
          </w:tcPr>
          <w:p w:rsidR="00CD2D1E" w:rsidRPr="00846422" w:rsidRDefault="00CD2D1E" w:rsidP="00B72DA0">
            <w:pPr>
              <w:rPr>
                <w:rFonts w:ascii="宋体"/>
                <w:sz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1E" w:rsidRDefault="00CD2D1E" w:rsidP="00D5440C">
            <w:pPr>
              <w:rPr>
                <w:rFonts w:ascii="宋体"/>
                <w:sz w:val="2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1E" w:rsidRDefault="00CD2D1E" w:rsidP="00D5440C">
            <w:pPr>
              <w:rPr>
                <w:rFonts w:ascii="宋体"/>
                <w:sz w:val="24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1E" w:rsidRDefault="00CD2D1E" w:rsidP="00D5440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D1E" w:rsidRDefault="00CD2D1E" w:rsidP="00D5440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2059" w:type="dxa"/>
            <w:vMerge/>
            <w:vAlign w:val="center"/>
          </w:tcPr>
          <w:p w:rsidR="00CD2D1E" w:rsidRPr="006173E8" w:rsidRDefault="00CD2D1E" w:rsidP="00D5440C">
            <w:pPr>
              <w:rPr>
                <w:rFonts w:ascii="宋体"/>
                <w:szCs w:val="21"/>
              </w:rPr>
            </w:pPr>
          </w:p>
        </w:tc>
      </w:tr>
      <w:tr w:rsidR="00CD2D1E" w:rsidTr="0082535C">
        <w:trPr>
          <w:trHeight w:hRule="exact" w:val="568"/>
          <w:jc w:val="center"/>
        </w:trPr>
        <w:tc>
          <w:tcPr>
            <w:tcW w:w="1304" w:type="dxa"/>
            <w:vMerge/>
            <w:shd w:val="clear" w:color="auto" w:fill="auto"/>
            <w:vAlign w:val="center"/>
          </w:tcPr>
          <w:p w:rsidR="00CD2D1E" w:rsidRPr="00846422" w:rsidRDefault="00CD2D1E" w:rsidP="00B72DA0">
            <w:pPr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250582" w:rsidRDefault="00D5440C" w:rsidP="00D5440C">
            <w:pPr>
              <w:rPr>
                <w:rFonts w:ascii="宋体"/>
                <w:sz w:val="24"/>
              </w:rPr>
            </w:pPr>
            <w:r w:rsidRPr="00F56DFE">
              <w:rPr>
                <w:rFonts w:ascii="宋体" w:hAnsi="宋体" w:hint="eastAsia"/>
                <w:bCs/>
                <w:sz w:val="24"/>
                <w:szCs w:val="24"/>
              </w:rPr>
              <w:t>总铬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CD2D1E" w:rsidP="00D5440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mg/</w:t>
            </w:r>
            <w:r w:rsidR="00D5440C">
              <w:rPr>
                <w:rFonts w:ascii="宋体" w:hint="eastAsia"/>
                <w:sz w:val="24"/>
              </w:rPr>
              <w:t>kg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CD2D1E" w:rsidP="00D5440C">
            <w:pPr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CD2D1E" w:rsidP="00D5440C">
            <w:pPr>
              <w:rPr>
                <w:rFonts w:ascii="宋体"/>
                <w:sz w:val="24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CD2D1E" w:rsidRPr="00A61184" w:rsidRDefault="00CD2D1E" w:rsidP="00D5440C">
            <w:pPr>
              <w:rPr>
                <w:rFonts w:ascii="宋体"/>
                <w:sz w:val="24"/>
              </w:rPr>
            </w:pPr>
          </w:p>
        </w:tc>
      </w:tr>
      <w:tr w:rsidR="00CD2D1E" w:rsidTr="0082535C">
        <w:trPr>
          <w:trHeight w:hRule="exact" w:val="568"/>
          <w:jc w:val="center"/>
        </w:trPr>
        <w:tc>
          <w:tcPr>
            <w:tcW w:w="1304" w:type="dxa"/>
            <w:vMerge/>
            <w:shd w:val="clear" w:color="auto" w:fill="auto"/>
            <w:vAlign w:val="center"/>
          </w:tcPr>
          <w:p w:rsidR="00CD2D1E" w:rsidRPr="00846422" w:rsidRDefault="00CD2D1E" w:rsidP="00B72DA0">
            <w:pPr>
              <w:rPr>
                <w:rFonts w:ascii="宋体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250582" w:rsidRDefault="00D5440C" w:rsidP="00D5440C">
            <w:pPr>
              <w:rPr>
                <w:rFonts w:ascii="宋体"/>
                <w:sz w:val="24"/>
              </w:rPr>
            </w:pPr>
            <w:r w:rsidRPr="00F56DFE">
              <w:rPr>
                <w:rFonts w:ascii="宋体" w:hAnsi="宋体" w:hint="eastAsia"/>
                <w:bCs/>
                <w:sz w:val="24"/>
                <w:szCs w:val="24"/>
              </w:rPr>
              <w:t>镉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250582" w:rsidRDefault="00D5440C" w:rsidP="00D5440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mg/kg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CD2D1E" w:rsidP="00D5440C">
            <w:pPr>
              <w:rPr>
                <w:rFonts w:asci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D1E" w:rsidRPr="00A61184" w:rsidRDefault="00CD2D1E" w:rsidP="00D5440C">
            <w:pPr>
              <w:rPr>
                <w:rFonts w:ascii="宋体"/>
                <w:sz w:val="24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CD2D1E" w:rsidRPr="00A61184" w:rsidRDefault="00CD2D1E" w:rsidP="00D5440C">
            <w:pPr>
              <w:rPr>
                <w:rFonts w:ascii="宋体"/>
                <w:sz w:val="24"/>
              </w:rPr>
            </w:pPr>
          </w:p>
        </w:tc>
      </w:tr>
      <w:tr w:rsidR="00EE3868" w:rsidTr="0082535C">
        <w:trPr>
          <w:trHeight w:val="3972"/>
          <w:jc w:val="center"/>
        </w:trPr>
        <w:tc>
          <w:tcPr>
            <w:tcW w:w="1304" w:type="dxa"/>
            <w:vAlign w:val="center"/>
          </w:tcPr>
          <w:p w:rsidR="00EE3868" w:rsidRPr="00250582" w:rsidRDefault="00250582" w:rsidP="00250582">
            <w:pPr>
              <w:rPr>
                <w:rFonts w:ascii="宋体"/>
                <w:b/>
                <w:sz w:val="24"/>
              </w:rPr>
            </w:pPr>
            <w:r w:rsidRPr="00250582">
              <w:rPr>
                <w:rFonts w:ascii="宋体" w:hint="eastAsia"/>
                <w:b/>
                <w:sz w:val="24"/>
              </w:rPr>
              <w:t>检测方法</w:t>
            </w:r>
          </w:p>
        </w:tc>
        <w:tc>
          <w:tcPr>
            <w:tcW w:w="7625" w:type="dxa"/>
            <w:gridSpan w:val="5"/>
            <w:tcBorders>
              <w:top w:val="single" w:sz="4" w:space="0" w:color="auto"/>
            </w:tcBorders>
          </w:tcPr>
          <w:p w:rsidR="00D5440C" w:rsidRPr="00D5440C" w:rsidRDefault="00D5440C" w:rsidP="00D5440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Cs/>
                <w:sz w:val="10"/>
                <w:szCs w:val="10"/>
              </w:rPr>
            </w:pPr>
          </w:p>
          <w:p w:rsidR="00250582" w:rsidRPr="00250582" w:rsidRDefault="00250582" w:rsidP="00D5440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Cs/>
                <w:sz w:val="21"/>
                <w:szCs w:val="21"/>
                <w:u w:val="single"/>
              </w:rPr>
            </w:pPr>
            <w:r w:rsidRPr="00250582">
              <w:rPr>
                <w:rFonts w:ascii="宋体" w:hAnsi="宋体" w:hint="eastAsia"/>
                <w:bCs/>
                <w:sz w:val="21"/>
                <w:szCs w:val="21"/>
              </w:rPr>
              <w:t>检测方法：□标准方法/技术规范名称及代号：</w:t>
            </w:r>
            <w:r w:rsidRPr="00250582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                           </w:t>
            </w:r>
          </w:p>
          <w:p w:rsidR="00250582" w:rsidRDefault="00250582" w:rsidP="00D5440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Cs/>
                <w:sz w:val="21"/>
                <w:szCs w:val="21"/>
              </w:rPr>
            </w:pPr>
            <w:r w:rsidRPr="00250582">
              <w:rPr>
                <w:rFonts w:ascii="宋体" w:hAnsi="宋体"/>
                <w:bCs/>
                <w:sz w:val="21"/>
                <w:szCs w:val="21"/>
              </w:rPr>
              <w:t xml:space="preserve">          </w:t>
            </w:r>
            <w:r w:rsidRPr="00250582">
              <w:rPr>
                <w:rFonts w:ascii="宋体" w:hAnsi="宋体" w:hint="eastAsia"/>
                <w:bCs/>
                <w:sz w:val="21"/>
                <w:szCs w:val="21"/>
              </w:rPr>
              <w:t>□非标方法（作业指导书附后）</w:t>
            </w:r>
          </w:p>
          <w:p w:rsidR="00D5440C" w:rsidRPr="0082535C" w:rsidRDefault="00D5440C" w:rsidP="00D5440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Cs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称样量：</w:t>
            </w:r>
            <w:r w:rsidRPr="0082535C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          </w:t>
            </w:r>
            <w:bookmarkStart w:id="0" w:name="_GoBack"/>
            <w:bookmarkEnd w:id="0"/>
            <w:r w:rsidRPr="0082535C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   </w:t>
            </w:r>
            <w:r w:rsidR="0082535C">
              <w:rPr>
                <w:rFonts w:ascii="宋体" w:hAnsi="宋体" w:hint="eastAsia"/>
                <w:bCs/>
                <w:sz w:val="21"/>
                <w:szCs w:val="21"/>
              </w:rPr>
              <w:t>；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定容体积：</w:t>
            </w:r>
            <w:r w:rsidR="0082535C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              </w:t>
            </w:r>
          </w:p>
          <w:p w:rsidR="00EE3868" w:rsidRPr="00250582" w:rsidRDefault="00250582" w:rsidP="00D5440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Cs/>
                <w:sz w:val="21"/>
                <w:szCs w:val="21"/>
                <w:u w:val="single"/>
              </w:rPr>
            </w:pPr>
            <w:r w:rsidRPr="00250582">
              <w:rPr>
                <w:rFonts w:ascii="宋体" w:hAnsi="宋体" w:hint="eastAsia"/>
                <w:bCs/>
                <w:sz w:val="21"/>
                <w:szCs w:val="21"/>
              </w:rPr>
              <w:t>校准曲线</w:t>
            </w:r>
            <w:r w:rsidR="00EE3868" w:rsidRPr="00250582">
              <w:rPr>
                <w:rFonts w:ascii="宋体" w:hAnsi="宋体" w:hint="eastAsia"/>
                <w:bCs/>
                <w:sz w:val="21"/>
                <w:szCs w:val="21"/>
              </w:rPr>
              <w:t>浓度</w:t>
            </w:r>
            <w:r w:rsidRPr="00250582">
              <w:rPr>
                <w:rFonts w:ascii="宋体" w:hAnsi="宋体" w:hint="eastAsia"/>
                <w:bCs/>
                <w:sz w:val="21"/>
                <w:szCs w:val="21"/>
              </w:rPr>
              <w:t>系列</w:t>
            </w:r>
            <w:r w:rsidR="00EE3868" w:rsidRPr="00250582">
              <w:rPr>
                <w:rFonts w:ascii="宋体" w:hAnsi="宋体" w:hint="eastAsia"/>
                <w:bCs/>
                <w:sz w:val="21"/>
                <w:szCs w:val="21"/>
              </w:rPr>
              <w:t>：</w:t>
            </w:r>
            <w:r w:rsidR="00EE3868" w:rsidRPr="00250582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</w:t>
            </w:r>
            <w:r w:rsidR="00C557BF" w:rsidRPr="00250582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                      </w:t>
            </w:r>
            <w:r w:rsidR="00EE3868" w:rsidRPr="00250582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       </w:t>
            </w:r>
            <w:r w:rsidR="002D3793" w:rsidRPr="00250582"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 </w:t>
            </w:r>
            <w:r w:rsidRPr="00250582">
              <w:rPr>
                <w:rFonts w:ascii="宋体" w:hAnsi="宋体"/>
                <w:bCs/>
                <w:sz w:val="21"/>
                <w:szCs w:val="21"/>
                <w:u w:val="single"/>
              </w:rPr>
              <w:t xml:space="preserve">                  </w:t>
            </w:r>
          </w:p>
          <w:p w:rsidR="00250582" w:rsidRPr="00D5440C" w:rsidRDefault="00D5440C" w:rsidP="00D5440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D5440C">
              <w:rPr>
                <w:rFonts w:ascii="宋体" w:hAnsi="宋体" w:hint="eastAsia"/>
                <w:b/>
                <w:bCs/>
                <w:sz w:val="21"/>
                <w:szCs w:val="21"/>
              </w:rPr>
              <w:t>操作步骤描述</w:t>
            </w:r>
            <w:r w:rsidRPr="00D5440C">
              <w:rPr>
                <w:rFonts w:ascii="宋体" w:hAnsi="宋体" w:hint="eastAsia"/>
                <w:bCs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空白不够</w:t>
            </w:r>
            <w:r w:rsidRPr="00D5440C">
              <w:rPr>
                <w:rFonts w:ascii="宋体" w:hAnsi="宋体" w:hint="eastAsia"/>
                <w:bCs/>
                <w:sz w:val="21"/>
                <w:szCs w:val="21"/>
              </w:rPr>
              <w:t>可</w:t>
            </w:r>
            <w:r w:rsidR="0082535C">
              <w:rPr>
                <w:rFonts w:ascii="宋体" w:hAnsi="宋体" w:hint="eastAsia"/>
                <w:bCs/>
                <w:sz w:val="21"/>
                <w:szCs w:val="21"/>
              </w:rPr>
              <w:t>另加</w:t>
            </w:r>
            <w:r w:rsidRPr="00D5440C">
              <w:rPr>
                <w:rFonts w:ascii="宋体" w:hAnsi="宋体" w:hint="eastAsia"/>
                <w:bCs/>
                <w:sz w:val="21"/>
                <w:szCs w:val="21"/>
              </w:rPr>
              <w:t>附页）</w:t>
            </w:r>
          </w:p>
          <w:p w:rsidR="00D5440C" w:rsidRPr="00D5440C" w:rsidRDefault="00D5440C" w:rsidP="00D5440C">
            <w:pPr>
              <w:pStyle w:val="a3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both"/>
              <w:rPr>
                <w:rFonts w:ascii="宋体" w:hAnsi="宋体"/>
                <w:bCs/>
                <w:sz w:val="21"/>
                <w:szCs w:val="21"/>
              </w:rPr>
            </w:pPr>
            <w:r w:rsidRPr="00D5440C">
              <w:rPr>
                <w:rFonts w:ascii="宋体" w:hAnsi="宋体" w:hint="eastAsia"/>
                <w:bCs/>
                <w:sz w:val="21"/>
                <w:szCs w:val="21"/>
              </w:rPr>
              <w:t>样品分解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（分解方式、试剂、步骤等）</w:t>
            </w:r>
            <w:r w:rsidRPr="00D5440C">
              <w:rPr>
                <w:rFonts w:ascii="宋体" w:hAnsi="宋体" w:hint="eastAsia"/>
                <w:bCs/>
                <w:sz w:val="21"/>
                <w:szCs w:val="21"/>
              </w:rPr>
              <w:t>：</w:t>
            </w:r>
          </w:p>
          <w:p w:rsidR="00D5440C" w:rsidRDefault="00D5440C" w:rsidP="00D5440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  <w:p w:rsidR="00D5440C" w:rsidRPr="00D5440C" w:rsidRDefault="00D5440C" w:rsidP="00D5440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76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  <w:p w:rsidR="00250582" w:rsidRPr="00D5440C" w:rsidRDefault="00D5440C" w:rsidP="00D5440C">
            <w:pPr>
              <w:pStyle w:val="a3"/>
              <w:numPr>
                <w:ilvl w:val="0"/>
                <w:numId w:val="2"/>
              </w:numPr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auto"/>
              <w:jc w:val="both"/>
              <w:rPr>
                <w:rFonts w:ascii="宋体" w:hAnsi="宋体"/>
                <w:bCs/>
                <w:sz w:val="21"/>
                <w:szCs w:val="21"/>
                <w:u w:val="single"/>
              </w:rPr>
            </w:pPr>
            <w:r w:rsidRPr="00D5440C">
              <w:rPr>
                <w:rFonts w:ascii="宋体" w:hAnsi="宋体" w:hint="eastAsia"/>
                <w:bCs/>
                <w:sz w:val="21"/>
                <w:szCs w:val="21"/>
              </w:rPr>
              <w:t>测定过程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（测定谱线/同位素、内标物及浓度、扣除干扰方式等）</w:t>
            </w:r>
            <w:r w:rsidRPr="00D5440C">
              <w:rPr>
                <w:rFonts w:ascii="宋体" w:hAnsi="宋体" w:hint="eastAsia"/>
                <w:bCs/>
                <w:sz w:val="21"/>
                <w:szCs w:val="21"/>
              </w:rPr>
              <w:t>：</w:t>
            </w:r>
          </w:p>
          <w:p w:rsidR="00250582" w:rsidRDefault="00250582" w:rsidP="00D5440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auto"/>
              <w:jc w:val="both"/>
              <w:rPr>
                <w:rFonts w:ascii="宋体" w:hAnsi="宋体"/>
                <w:bCs/>
                <w:sz w:val="21"/>
                <w:szCs w:val="21"/>
                <w:u w:val="single"/>
              </w:rPr>
            </w:pPr>
          </w:p>
          <w:p w:rsidR="0082535C" w:rsidRPr="0082535C" w:rsidRDefault="0082535C" w:rsidP="00D5440C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60" w:lineRule="auto"/>
              <w:jc w:val="both"/>
              <w:rPr>
                <w:rFonts w:ascii="宋体" w:hAnsi="宋体"/>
                <w:bCs/>
                <w:sz w:val="21"/>
                <w:szCs w:val="21"/>
                <w:u w:val="single"/>
              </w:rPr>
            </w:pPr>
          </w:p>
        </w:tc>
      </w:tr>
      <w:tr w:rsidR="00EE3868" w:rsidTr="0082535C">
        <w:trPr>
          <w:trHeight w:hRule="exact" w:val="2234"/>
          <w:jc w:val="center"/>
        </w:trPr>
        <w:tc>
          <w:tcPr>
            <w:tcW w:w="1304" w:type="dxa"/>
            <w:vAlign w:val="center"/>
          </w:tcPr>
          <w:p w:rsidR="00EE3868" w:rsidRPr="00250582" w:rsidRDefault="00250582" w:rsidP="00250582">
            <w:pPr>
              <w:rPr>
                <w:rFonts w:ascii="宋体"/>
                <w:b/>
                <w:sz w:val="24"/>
              </w:rPr>
            </w:pPr>
            <w:r w:rsidRPr="00250582">
              <w:rPr>
                <w:rFonts w:ascii="宋体" w:hint="eastAsia"/>
                <w:b/>
                <w:sz w:val="24"/>
              </w:rPr>
              <w:t>质控情况</w:t>
            </w:r>
          </w:p>
        </w:tc>
        <w:tc>
          <w:tcPr>
            <w:tcW w:w="7625" w:type="dxa"/>
            <w:gridSpan w:val="5"/>
          </w:tcPr>
          <w:p w:rsidR="00EE3868" w:rsidRDefault="00250582" w:rsidP="003122AB">
            <w:pPr>
              <w:rPr>
                <w:rFonts w:ascii="宋体"/>
                <w:b/>
                <w:sz w:val="24"/>
              </w:rPr>
            </w:pPr>
            <w:r w:rsidRPr="00250582">
              <w:rPr>
                <w:rFonts w:ascii="宋体" w:hAnsi="宋体" w:hint="eastAsia"/>
                <w:b/>
                <w:bCs/>
                <w:szCs w:val="21"/>
              </w:rPr>
              <w:t>质控措施</w:t>
            </w:r>
            <w:r w:rsidRPr="00250582">
              <w:rPr>
                <w:rFonts w:ascii="宋体" w:hAnsi="宋体" w:hint="eastAsia"/>
                <w:bCs/>
                <w:szCs w:val="21"/>
              </w:rPr>
              <w:t>（保证结果准确度措施，如标准物质控制、加标回收等）</w:t>
            </w:r>
            <w:r w:rsidR="002D3793" w:rsidRPr="00250582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250582" w:rsidRPr="00250582" w:rsidRDefault="00250582" w:rsidP="003122AB">
            <w:pPr>
              <w:rPr>
                <w:rFonts w:ascii="宋体" w:hAnsi="宋体"/>
                <w:bCs/>
                <w:szCs w:val="21"/>
                <w:u w:val="single"/>
              </w:rPr>
            </w:pPr>
            <w:r w:rsidRPr="00250582">
              <w:rPr>
                <w:rFonts w:ascii="宋体" w:hAnsi="宋体" w:hint="eastAsia"/>
                <w:bCs/>
                <w:szCs w:val="21"/>
              </w:rPr>
              <w:t>□标准物质：名称及编号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  </w:t>
            </w:r>
          </w:p>
          <w:p w:rsidR="00250582" w:rsidRPr="00250582" w:rsidRDefault="00250582" w:rsidP="003122AB">
            <w:pPr>
              <w:rPr>
                <w:rFonts w:ascii="宋体"/>
                <w:sz w:val="24"/>
              </w:rPr>
            </w:pPr>
            <w:r w:rsidRPr="00250582">
              <w:rPr>
                <w:rFonts w:ascii="宋体" w:hAnsi="宋体" w:hint="eastAsia"/>
                <w:bCs/>
                <w:szCs w:val="21"/>
              </w:rPr>
              <w:t xml:space="preserve">          </w:t>
            </w:r>
            <w:r w:rsidRPr="00250582">
              <w:rPr>
                <w:rFonts w:ascii="宋体" w:hAnsi="宋体"/>
                <w:bCs/>
                <w:szCs w:val="21"/>
              </w:rPr>
              <w:t xml:space="preserve"> </w:t>
            </w:r>
            <w:r w:rsidRPr="00250582">
              <w:rPr>
                <w:rFonts w:ascii="宋体" w:hAnsi="宋体" w:hint="eastAsia"/>
                <w:bCs/>
                <w:szCs w:val="21"/>
              </w:rPr>
              <w:t xml:space="preserve"> 推荐值及不确定度：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 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</w:t>
            </w:r>
          </w:p>
          <w:p w:rsidR="00250582" w:rsidRPr="00250582" w:rsidRDefault="00250582" w:rsidP="00250582">
            <w:pPr>
              <w:ind w:firstLineChars="600" w:firstLine="1260"/>
              <w:rPr>
                <w:rFonts w:ascii="宋体"/>
                <w:sz w:val="24"/>
              </w:rPr>
            </w:pPr>
            <w:r w:rsidRPr="00250582">
              <w:rPr>
                <w:rFonts w:ascii="宋体" w:hAnsi="宋体" w:hint="eastAsia"/>
                <w:bCs/>
                <w:szCs w:val="21"/>
              </w:rPr>
              <w:t>测定值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            </w:t>
            </w:r>
          </w:p>
          <w:p w:rsidR="00250582" w:rsidRPr="00250582" w:rsidRDefault="00250582" w:rsidP="003122AB">
            <w:pPr>
              <w:rPr>
                <w:rFonts w:ascii="宋体" w:hAnsi="宋体"/>
                <w:bCs/>
                <w:szCs w:val="21"/>
                <w:u w:val="single"/>
              </w:rPr>
            </w:pPr>
            <w:r w:rsidRPr="00250582">
              <w:rPr>
                <w:rFonts w:ascii="宋体" w:hAnsi="宋体" w:hint="eastAsia"/>
                <w:bCs/>
                <w:szCs w:val="21"/>
              </w:rPr>
              <w:t>□加标回收：加标浓度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          </w:t>
            </w:r>
          </w:p>
          <w:p w:rsidR="00250582" w:rsidRPr="00250582" w:rsidRDefault="00250582" w:rsidP="003122AB">
            <w:pPr>
              <w:rPr>
                <w:rFonts w:ascii="宋体" w:hAnsi="宋体"/>
                <w:bCs/>
                <w:szCs w:val="21"/>
              </w:rPr>
            </w:pPr>
            <w:r w:rsidRPr="00250582">
              <w:rPr>
                <w:rFonts w:ascii="宋体" w:hAnsi="宋体"/>
                <w:bCs/>
                <w:szCs w:val="21"/>
              </w:rPr>
              <w:t xml:space="preserve">            </w:t>
            </w:r>
            <w:r w:rsidRPr="00250582">
              <w:rPr>
                <w:rFonts w:ascii="宋体" w:hAnsi="宋体" w:hint="eastAsia"/>
                <w:bCs/>
                <w:szCs w:val="21"/>
              </w:rPr>
              <w:t>回收率</w:t>
            </w:r>
            <w:r w:rsidRPr="00250582">
              <w:rPr>
                <w:rFonts w:ascii="宋体" w:hAnsi="宋体" w:hint="eastAsia"/>
                <w:bCs/>
                <w:szCs w:val="21"/>
                <w:u w:val="single"/>
              </w:rPr>
              <w:t xml:space="preserve">       </w:t>
            </w:r>
            <w:r w:rsidRPr="00250582"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            </w:t>
            </w:r>
          </w:p>
          <w:p w:rsidR="00EE3868" w:rsidRPr="00250582" w:rsidRDefault="00250582" w:rsidP="00250582">
            <w:pPr>
              <w:rPr>
                <w:rFonts w:ascii="宋体"/>
                <w:sz w:val="24"/>
                <w:u w:val="single"/>
              </w:rPr>
            </w:pPr>
            <w:r w:rsidRPr="00250582">
              <w:rPr>
                <w:rFonts w:ascii="宋体" w:hAnsi="宋体" w:hint="eastAsia"/>
                <w:bCs/>
                <w:szCs w:val="21"/>
              </w:rPr>
              <w:t>□其他：</w:t>
            </w:r>
          </w:p>
        </w:tc>
      </w:tr>
      <w:tr w:rsidR="00EE3868" w:rsidTr="0082535C">
        <w:trPr>
          <w:cantSplit/>
          <w:trHeight w:val="2217"/>
          <w:jc w:val="center"/>
        </w:trPr>
        <w:tc>
          <w:tcPr>
            <w:tcW w:w="8929" w:type="dxa"/>
            <w:gridSpan w:val="6"/>
            <w:shd w:val="clear" w:color="auto" w:fill="auto"/>
            <w:vAlign w:val="center"/>
          </w:tcPr>
          <w:p w:rsidR="002D3793" w:rsidRDefault="002D3793" w:rsidP="00E62E6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检测</w:t>
            </w:r>
            <w:r w:rsidR="00EE3868" w:rsidRPr="006173E8">
              <w:rPr>
                <w:rFonts w:ascii="宋体" w:hint="eastAsia"/>
                <w:sz w:val="24"/>
              </w:rPr>
              <w:t xml:space="preserve">过程中出现的问题或异常现象：                                 </w:t>
            </w:r>
          </w:p>
          <w:p w:rsidR="003559E2" w:rsidRPr="00250582" w:rsidRDefault="003559E2" w:rsidP="00E62E69">
            <w:pPr>
              <w:rPr>
                <w:rFonts w:ascii="宋体"/>
                <w:sz w:val="24"/>
              </w:rPr>
            </w:pPr>
          </w:p>
          <w:p w:rsidR="00EE3868" w:rsidRDefault="004A1B4E" w:rsidP="004A1B4E">
            <w:pPr>
              <w:ind w:firstLineChars="1850" w:firstLine="44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机构</w:t>
            </w:r>
            <w:r w:rsidRPr="006173E8">
              <w:rPr>
                <w:rFonts w:ascii="宋体" w:hint="eastAsia"/>
                <w:sz w:val="24"/>
              </w:rPr>
              <w:t>负责人（签字）</w:t>
            </w:r>
            <w:r>
              <w:rPr>
                <w:rFonts w:ascii="宋体" w:hint="eastAsia"/>
                <w:sz w:val="24"/>
              </w:rPr>
              <w:t>：</w:t>
            </w:r>
          </w:p>
          <w:p w:rsidR="00250582" w:rsidRDefault="00516B92" w:rsidP="00250582">
            <w:pPr>
              <w:ind w:firstLineChars="2150" w:firstLine="51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机构</w:t>
            </w:r>
            <w:r w:rsidR="00EE3868" w:rsidRPr="006173E8">
              <w:rPr>
                <w:rFonts w:ascii="宋体" w:hint="eastAsia"/>
                <w:sz w:val="24"/>
              </w:rPr>
              <w:t>（盖章）</w:t>
            </w:r>
          </w:p>
          <w:p w:rsidR="00EE3868" w:rsidRPr="006173E8" w:rsidRDefault="00EE3868" w:rsidP="00516B92">
            <w:pPr>
              <w:ind w:firstLineChars="2550" w:firstLine="6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</w:t>
            </w:r>
            <w:r w:rsidRPr="006173E8"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</w:t>
            </w:r>
            <w:r w:rsidR="00516B92">
              <w:rPr>
                <w:rFonts w:ascii="宋体" w:hint="eastAsia"/>
                <w:sz w:val="24"/>
              </w:rPr>
              <w:t xml:space="preserve">   </w:t>
            </w:r>
            <w:r w:rsidRPr="006173E8"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</w:t>
            </w:r>
            <w:r w:rsidR="00516B92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6173E8">
              <w:rPr>
                <w:rFonts w:ascii="宋体" w:hint="eastAsia"/>
                <w:sz w:val="24"/>
              </w:rPr>
              <w:t>日</w:t>
            </w:r>
          </w:p>
        </w:tc>
      </w:tr>
      <w:tr w:rsidR="00EE3868" w:rsidTr="0082535C">
        <w:trPr>
          <w:trHeight w:val="562"/>
          <w:jc w:val="center"/>
        </w:trPr>
        <w:tc>
          <w:tcPr>
            <w:tcW w:w="8929" w:type="dxa"/>
            <w:gridSpan w:val="6"/>
            <w:shd w:val="clear" w:color="auto" w:fill="auto"/>
            <w:vAlign w:val="center"/>
          </w:tcPr>
          <w:p w:rsidR="00250582" w:rsidRDefault="00EE3868" w:rsidP="00DA716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备注：</w:t>
            </w:r>
            <w:r w:rsidR="00DA7162">
              <w:rPr>
                <w:rFonts w:ascii="宋体" w:hint="eastAsia"/>
                <w:sz w:val="24"/>
              </w:rPr>
              <w:t>1.</w:t>
            </w:r>
            <w:r w:rsidR="00250582">
              <w:rPr>
                <w:rFonts w:ascii="宋体" w:hint="eastAsia"/>
                <w:sz w:val="24"/>
              </w:rPr>
              <w:t>稀释后样品平行分析</w:t>
            </w:r>
            <w:r>
              <w:rPr>
                <w:rFonts w:ascii="宋体" w:hint="eastAsia"/>
                <w:sz w:val="24"/>
              </w:rPr>
              <w:t>两次，取平均值；</w:t>
            </w:r>
          </w:p>
          <w:p w:rsidR="00EE3868" w:rsidRDefault="00DA7162" w:rsidP="00DA7162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2.完整的检测</w:t>
            </w:r>
            <w:r w:rsidRPr="00DA7162">
              <w:rPr>
                <w:rFonts w:ascii="宋体" w:hint="eastAsia"/>
                <w:b/>
                <w:sz w:val="24"/>
              </w:rPr>
              <w:t>原始记录</w:t>
            </w:r>
            <w:r>
              <w:rPr>
                <w:rFonts w:ascii="宋体" w:hint="eastAsia"/>
                <w:sz w:val="24"/>
              </w:rPr>
              <w:t>（复印件）附后。</w:t>
            </w:r>
          </w:p>
        </w:tc>
      </w:tr>
    </w:tbl>
    <w:p w:rsidR="00B054CA" w:rsidRPr="00EE3868" w:rsidRDefault="00B054CA" w:rsidP="00250582">
      <w:pPr>
        <w:autoSpaceDE w:val="0"/>
        <w:autoSpaceDN w:val="0"/>
        <w:adjustRightInd w:val="0"/>
        <w:jc w:val="left"/>
      </w:pPr>
    </w:p>
    <w:sectPr w:rsidR="00B054CA" w:rsidRPr="00EE3868" w:rsidSect="007862F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D7" w:rsidRDefault="00956DD7" w:rsidP="00DC0054">
      <w:r>
        <w:separator/>
      </w:r>
    </w:p>
  </w:endnote>
  <w:endnote w:type="continuationSeparator" w:id="1">
    <w:p w:rsidR="00956DD7" w:rsidRDefault="00956DD7" w:rsidP="00DC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FD" w:rsidRDefault="000B25B4" w:rsidP="007463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DFD" w:rsidRDefault="00956D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62" w:rsidRPr="00DA7162" w:rsidRDefault="00DA7162">
    <w:pPr>
      <w:pStyle w:val="a4"/>
      <w:rPr>
        <w:rFonts w:ascii="Times New Roman" w:hAnsi="Times New Roman"/>
        <w:sz w:val="24"/>
        <w:szCs w:val="24"/>
      </w:rPr>
    </w:pPr>
    <w:r w:rsidRPr="00DA7162">
      <w:rPr>
        <w:rFonts w:ascii="Times New Roman" w:hAnsi="Times New Roman"/>
        <w:sz w:val="24"/>
        <w:szCs w:val="24"/>
      </w:rPr>
      <w:t>请在</w:t>
    </w:r>
    <w:r w:rsidRPr="00DA7162">
      <w:rPr>
        <w:rFonts w:ascii="Times New Roman" w:hAnsi="Times New Roman"/>
        <w:b/>
        <w:sz w:val="24"/>
        <w:szCs w:val="24"/>
      </w:rPr>
      <w:t>签收样品后的</w:t>
    </w:r>
    <w:r w:rsidRPr="00DA7162">
      <w:rPr>
        <w:rFonts w:ascii="Times New Roman" w:hAnsi="Times New Roman"/>
        <w:b/>
        <w:sz w:val="24"/>
        <w:szCs w:val="24"/>
      </w:rPr>
      <w:t>7</w:t>
    </w:r>
    <w:r w:rsidRPr="00DA7162">
      <w:rPr>
        <w:rFonts w:ascii="Times New Roman" w:hAnsi="Times New Roman"/>
        <w:b/>
        <w:sz w:val="24"/>
        <w:szCs w:val="24"/>
      </w:rPr>
      <w:t>天内</w:t>
    </w:r>
    <w:r w:rsidRPr="00DA7162">
      <w:rPr>
        <w:rFonts w:ascii="Times New Roman" w:hAnsi="Times New Roman"/>
        <w:sz w:val="24"/>
        <w:szCs w:val="24"/>
      </w:rPr>
      <w:t>，将纸质《能力验证</w:t>
    </w:r>
    <w:r w:rsidR="006D4843">
      <w:rPr>
        <w:rFonts w:ascii="Times New Roman" w:hAnsi="Times New Roman" w:hint="eastAsia"/>
        <w:sz w:val="24"/>
        <w:szCs w:val="24"/>
      </w:rPr>
      <w:t>补测</w:t>
    </w:r>
    <w:r w:rsidRPr="00DA7162">
      <w:rPr>
        <w:rFonts w:ascii="Times New Roman" w:hAnsi="Times New Roman"/>
        <w:sz w:val="24"/>
        <w:szCs w:val="24"/>
      </w:rPr>
      <w:t>结果报告单》、《能力验证</w:t>
    </w:r>
    <w:r w:rsidR="006D4843">
      <w:rPr>
        <w:rFonts w:ascii="Times New Roman" w:hAnsi="Times New Roman" w:hint="eastAsia"/>
        <w:sz w:val="24"/>
        <w:szCs w:val="24"/>
      </w:rPr>
      <w:t>补测</w:t>
    </w:r>
    <w:r w:rsidRPr="00DA7162">
      <w:rPr>
        <w:rFonts w:ascii="Times New Roman" w:hAnsi="Times New Roman"/>
        <w:sz w:val="24"/>
        <w:szCs w:val="24"/>
      </w:rPr>
      <w:t>样品接收确认表》的签字盖章原件，及完整的原始记录（复印件）寄回。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D7" w:rsidRDefault="00956DD7" w:rsidP="00DC0054">
      <w:r>
        <w:separator/>
      </w:r>
    </w:p>
  </w:footnote>
  <w:footnote w:type="continuationSeparator" w:id="1">
    <w:p w:rsidR="00956DD7" w:rsidRDefault="00956DD7" w:rsidP="00DC0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8C"/>
    <w:multiLevelType w:val="hybridMultilevel"/>
    <w:tmpl w:val="53ECFCDE"/>
    <w:lvl w:ilvl="0" w:tplc="CCA6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7209F"/>
    <w:multiLevelType w:val="hybridMultilevel"/>
    <w:tmpl w:val="D228020C"/>
    <w:lvl w:ilvl="0" w:tplc="57FE1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868"/>
    <w:rsid w:val="00022A50"/>
    <w:rsid w:val="0006426A"/>
    <w:rsid w:val="000A6B9C"/>
    <w:rsid w:val="000B25B4"/>
    <w:rsid w:val="001210AC"/>
    <w:rsid w:val="00196997"/>
    <w:rsid w:val="00250582"/>
    <w:rsid w:val="00264767"/>
    <w:rsid w:val="00274A81"/>
    <w:rsid w:val="002A2510"/>
    <w:rsid w:val="002D3793"/>
    <w:rsid w:val="00307E68"/>
    <w:rsid w:val="00313CD7"/>
    <w:rsid w:val="00321BF4"/>
    <w:rsid w:val="00333F1E"/>
    <w:rsid w:val="003559E2"/>
    <w:rsid w:val="003C2420"/>
    <w:rsid w:val="003C44E0"/>
    <w:rsid w:val="003C4BC0"/>
    <w:rsid w:val="003E7F38"/>
    <w:rsid w:val="0042573F"/>
    <w:rsid w:val="00484D76"/>
    <w:rsid w:val="004A1B4E"/>
    <w:rsid w:val="00512353"/>
    <w:rsid w:val="00516B92"/>
    <w:rsid w:val="00532BA0"/>
    <w:rsid w:val="00555544"/>
    <w:rsid w:val="005712DD"/>
    <w:rsid w:val="005C363D"/>
    <w:rsid w:val="00637975"/>
    <w:rsid w:val="006B4698"/>
    <w:rsid w:val="006D4843"/>
    <w:rsid w:val="00732E93"/>
    <w:rsid w:val="00767676"/>
    <w:rsid w:val="007B65AA"/>
    <w:rsid w:val="007D5136"/>
    <w:rsid w:val="00820FF6"/>
    <w:rsid w:val="0082535C"/>
    <w:rsid w:val="008D6795"/>
    <w:rsid w:val="00927DD1"/>
    <w:rsid w:val="00956DD7"/>
    <w:rsid w:val="00A153C6"/>
    <w:rsid w:val="00A36CC2"/>
    <w:rsid w:val="00A94799"/>
    <w:rsid w:val="00AC3756"/>
    <w:rsid w:val="00B054CA"/>
    <w:rsid w:val="00B611FD"/>
    <w:rsid w:val="00B64F48"/>
    <w:rsid w:val="00B72DA0"/>
    <w:rsid w:val="00B77E13"/>
    <w:rsid w:val="00BB4EB9"/>
    <w:rsid w:val="00BF233B"/>
    <w:rsid w:val="00BF6B25"/>
    <w:rsid w:val="00C30401"/>
    <w:rsid w:val="00C34C49"/>
    <w:rsid w:val="00C4174C"/>
    <w:rsid w:val="00C557BF"/>
    <w:rsid w:val="00C8107D"/>
    <w:rsid w:val="00C915FE"/>
    <w:rsid w:val="00CD2D1E"/>
    <w:rsid w:val="00CD5163"/>
    <w:rsid w:val="00D5440C"/>
    <w:rsid w:val="00D754A8"/>
    <w:rsid w:val="00D90F6A"/>
    <w:rsid w:val="00DA7162"/>
    <w:rsid w:val="00DC0054"/>
    <w:rsid w:val="00DD3D4C"/>
    <w:rsid w:val="00E413A5"/>
    <w:rsid w:val="00E61CE4"/>
    <w:rsid w:val="00E62E69"/>
    <w:rsid w:val="00EB765E"/>
    <w:rsid w:val="00EE3868"/>
    <w:rsid w:val="00F07A98"/>
    <w:rsid w:val="00F101F0"/>
    <w:rsid w:val="00F21D12"/>
    <w:rsid w:val="00F56DFE"/>
    <w:rsid w:val="00F70C2E"/>
    <w:rsid w:val="00F71A27"/>
    <w:rsid w:val="00F8015F"/>
    <w:rsid w:val="00FD08C0"/>
    <w:rsid w:val="00FE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E3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38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868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EE3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2A7F-FA4D-422B-94CA-38EA5394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2017-11-02T02:45:00Z</dcterms:created>
  <dcterms:modified xsi:type="dcterms:W3CDTF">2017-11-06T06:45:00Z</dcterms:modified>
</cp:coreProperties>
</file>